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D9A8" w14:textId="01F64F17" w:rsidR="00672A25" w:rsidRDefault="00672A25" w:rsidP="00672A25">
      <w:pPr>
        <w:spacing w:after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Lisa 3</w:t>
      </w:r>
    </w:p>
    <w:p w14:paraId="0415A54B" w14:textId="77777777" w:rsidR="00672A25" w:rsidRDefault="00672A25" w:rsidP="00552037">
      <w:pPr>
        <w:spacing w:after="0"/>
        <w:jc w:val="both"/>
        <w:rPr>
          <w:rFonts w:ascii="Arial" w:hAnsi="Arial" w:cs="Arial"/>
          <w:bCs/>
        </w:rPr>
      </w:pPr>
    </w:p>
    <w:p w14:paraId="6C95AAF6" w14:textId="509BCD09" w:rsidR="00705A34" w:rsidRPr="00850924" w:rsidRDefault="006E5793" w:rsidP="00552037">
      <w:pPr>
        <w:spacing w:after="0"/>
        <w:jc w:val="both"/>
        <w:rPr>
          <w:rFonts w:ascii="Arial" w:hAnsi="Arial" w:cs="Arial"/>
          <w:bCs/>
        </w:rPr>
      </w:pPr>
      <w:r w:rsidRPr="00850924">
        <w:rPr>
          <w:rFonts w:ascii="Arial" w:hAnsi="Arial" w:cs="Arial"/>
          <w:bCs/>
        </w:rPr>
        <w:t>HANKE „</w:t>
      </w:r>
      <w:r w:rsidR="00EC0B13" w:rsidRPr="00850924">
        <w:rPr>
          <w:rFonts w:ascii="Arial" w:hAnsi="Arial" w:cs="Arial"/>
          <w:bCs/>
          <w:color w:val="2D2C2D"/>
          <w:shd w:val="clear" w:color="auto" w:fill="FFFFFF"/>
        </w:rPr>
        <w:t>Kõrge abivajadusega ja riskikäitumisega laste ja noortega töötavate spetsialistide baaskoolitus</w:t>
      </w:r>
      <w:r w:rsidR="00850924" w:rsidRPr="00850924">
        <w:rPr>
          <w:rFonts w:ascii="Arial" w:hAnsi="Arial" w:cs="Arial"/>
          <w:bCs/>
          <w:color w:val="2D2C2D"/>
          <w:shd w:val="clear" w:color="auto" w:fill="FFFFFF"/>
        </w:rPr>
        <w:t>”</w:t>
      </w:r>
      <w:r w:rsidR="00C95650" w:rsidRPr="00850924">
        <w:rPr>
          <w:rFonts w:ascii="Arial" w:hAnsi="Arial" w:cs="Arial"/>
          <w:bCs/>
        </w:rPr>
        <w:t xml:space="preserve"> </w:t>
      </w:r>
    </w:p>
    <w:p w14:paraId="70934672" w14:textId="77777777" w:rsidR="00850924" w:rsidRDefault="00850924" w:rsidP="00705A34">
      <w:pPr>
        <w:spacing w:after="0"/>
        <w:jc w:val="both"/>
        <w:rPr>
          <w:rFonts w:ascii="Arial" w:hAnsi="Arial" w:cs="Arial"/>
          <w:bCs/>
        </w:rPr>
      </w:pPr>
    </w:p>
    <w:p w14:paraId="297DCA7A" w14:textId="7A740E53" w:rsidR="00705A34" w:rsidRDefault="00705A34" w:rsidP="00705A34">
      <w:pPr>
        <w:spacing w:after="0"/>
        <w:jc w:val="both"/>
        <w:rPr>
          <w:rFonts w:ascii="Arial" w:hAnsi="Arial" w:cs="Arial"/>
          <w:bCs/>
        </w:rPr>
      </w:pPr>
      <w:r w:rsidRPr="00850924">
        <w:rPr>
          <w:rFonts w:ascii="Arial" w:hAnsi="Arial" w:cs="Arial"/>
          <w:bCs/>
        </w:rPr>
        <w:t>Pakkuja poolsete koolitajate ning võimalike kaasatavate koolitajate andmed</w:t>
      </w:r>
    </w:p>
    <w:p w14:paraId="575807D7" w14:textId="77777777" w:rsidR="00850924" w:rsidRPr="00850924" w:rsidRDefault="00850924" w:rsidP="00705A34">
      <w:pPr>
        <w:spacing w:after="0"/>
        <w:jc w:val="both"/>
        <w:rPr>
          <w:rFonts w:ascii="Arial" w:hAnsi="Arial" w:cs="Arial"/>
          <w:bCs/>
        </w:rPr>
      </w:pPr>
    </w:p>
    <w:p w14:paraId="701D5786" w14:textId="4AE9EC30" w:rsidR="00705A34" w:rsidRPr="00850924" w:rsidRDefault="00705A34" w:rsidP="00705A34">
      <w:pPr>
        <w:spacing w:after="0"/>
        <w:jc w:val="both"/>
        <w:rPr>
          <w:rFonts w:ascii="Arial" w:hAnsi="Arial" w:cs="Arial"/>
          <w:i/>
        </w:rPr>
      </w:pPr>
      <w:r w:rsidRPr="00850924">
        <w:rPr>
          <w:rFonts w:ascii="Arial" w:hAnsi="Arial" w:cs="Arial"/>
          <w:i/>
        </w:rPr>
        <w:t>Vorm täidetakse iga pakkuja meeskonnaliikme</w:t>
      </w:r>
      <w:r w:rsidR="009B5DA6" w:rsidRPr="00850924">
        <w:rPr>
          <w:rFonts w:ascii="Arial" w:hAnsi="Arial" w:cs="Arial"/>
          <w:i/>
        </w:rPr>
        <w:t xml:space="preserve"> ja kaasatava koolitaja</w:t>
      </w:r>
      <w:r w:rsidRPr="00850924">
        <w:rPr>
          <w:rFonts w:ascii="Arial" w:hAnsi="Arial" w:cs="Arial"/>
          <w:i/>
        </w:rPr>
        <w:t xml:space="preserve"> kohta eraldi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50"/>
        <w:gridCol w:w="1467"/>
        <w:gridCol w:w="1225"/>
        <w:gridCol w:w="1041"/>
        <w:gridCol w:w="1023"/>
        <w:gridCol w:w="831"/>
        <w:gridCol w:w="825"/>
      </w:tblGrid>
      <w:tr w:rsidR="00705A34" w14:paraId="590C881F" w14:textId="77777777" w:rsidTr="00802FBF">
        <w:tc>
          <w:tcPr>
            <w:tcW w:w="2650" w:type="dxa"/>
            <w:shd w:val="clear" w:color="auto" w:fill="C6D9F1" w:themeFill="text2" w:themeFillTint="33"/>
          </w:tcPr>
          <w:p w14:paraId="59CD7D44" w14:textId="77777777" w:rsidR="00705A34" w:rsidRPr="00117757" w:rsidRDefault="00705A34" w:rsidP="00850924">
            <w:pPr>
              <w:spacing w:after="0"/>
              <w:rPr>
                <w:rFonts w:cstheme="minorHAnsi"/>
              </w:rPr>
            </w:pPr>
            <w:r w:rsidRPr="00117757">
              <w:rPr>
                <w:rFonts w:cstheme="minorHAnsi"/>
              </w:rPr>
              <w:t>Nimi ja sünniaeg</w:t>
            </w:r>
          </w:p>
        </w:tc>
        <w:tc>
          <w:tcPr>
            <w:tcW w:w="6412" w:type="dxa"/>
            <w:gridSpan w:val="6"/>
          </w:tcPr>
          <w:p w14:paraId="3B4B7677" w14:textId="77777777" w:rsidR="00705A34" w:rsidRPr="00117757" w:rsidRDefault="00705A34" w:rsidP="00850924">
            <w:pPr>
              <w:spacing w:after="0"/>
              <w:rPr>
                <w:rFonts w:cstheme="minorHAnsi"/>
              </w:rPr>
            </w:pPr>
          </w:p>
        </w:tc>
      </w:tr>
      <w:tr w:rsidR="00705A34" w14:paraId="25CB5F92" w14:textId="77777777" w:rsidTr="00802FBF">
        <w:tc>
          <w:tcPr>
            <w:tcW w:w="2650" w:type="dxa"/>
            <w:shd w:val="clear" w:color="auto" w:fill="C6D9F1" w:themeFill="text2" w:themeFillTint="33"/>
          </w:tcPr>
          <w:p w14:paraId="50CF05BF" w14:textId="77777777" w:rsidR="00705A34" w:rsidRPr="00117757" w:rsidRDefault="00705A34" w:rsidP="00850924">
            <w:pPr>
              <w:spacing w:after="0"/>
              <w:rPr>
                <w:rFonts w:cstheme="minorHAnsi"/>
              </w:rPr>
            </w:pPr>
            <w:r w:rsidRPr="00117757">
              <w:rPr>
                <w:rFonts w:cstheme="minorHAnsi"/>
              </w:rPr>
              <w:t>Kontaktandmed</w:t>
            </w:r>
          </w:p>
        </w:tc>
        <w:tc>
          <w:tcPr>
            <w:tcW w:w="6412" w:type="dxa"/>
            <w:gridSpan w:val="6"/>
          </w:tcPr>
          <w:p w14:paraId="311C4D39" w14:textId="77777777" w:rsidR="00705A34" w:rsidRPr="00117757" w:rsidRDefault="00705A34" w:rsidP="00850924">
            <w:pPr>
              <w:spacing w:after="0"/>
              <w:rPr>
                <w:rFonts w:cstheme="minorHAnsi"/>
              </w:rPr>
            </w:pPr>
          </w:p>
        </w:tc>
      </w:tr>
      <w:tr w:rsidR="00705A34" w14:paraId="77ABE4CE" w14:textId="77777777" w:rsidTr="00802FBF">
        <w:tc>
          <w:tcPr>
            <w:tcW w:w="2650" w:type="dxa"/>
            <w:shd w:val="clear" w:color="auto" w:fill="C6D9F1" w:themeFill="text2" w:themeFillTint="33"/>
          </w:tcPr>
          <w:p w14:paraId="061E320B" w14:textId="77777777" w:rsidR="00705A34" w:rsidRPr="00117757" w:rsidRDefault="00705A34" w:rsidP="00850924">
            <w:pPr>
              <w:spacing w:after="0"/>
              <w:rPr>
                <w:rFonts w:cstheme="minorHAnsi"/>
              </w:rPr>
            </w:pPr>
            <w:r w:rsidRPr="00117757">
              <w:rPr>
                <w:rFonts w:cstheme="minorHAnsi"/>
              </w:rPr>
              <w:t>Haridus</w:t>
            </w:r>
          </w:p>
        </w:tc>
        <w:tc>
          <w:tcPr>
            <w:tcW w:w="6412" w:type="dxa"/>
            <w:gridSpan w:val="6"/>
          </w:tcPr>
          <w:p w14:paraId="4F7286D8" w14:textId="77777777" w:rsidR="00705A34" w:rsidRPr="00117757" w:rsidRDefault="00705A34" w:rsidP="00850924">
            <w:pPr>
              <w:spacing w:after="0"/>
              <w:rPr>
                <w:rFonts w:cstheme="minorHAnsi"/>
              </w:rPr>
            </w:pPr>
          </w:p>
        </w:tc>
      </w:tr>
      <w:tr w:rsidR="00705A34" w14:paraId="3DA2EED4" w14:textId="77777777" w:rsidTr="00802FBF">
        <w:tc>
          <w:tcPr>
            <w:tcW w:w="2650" w:type="dxa"/>
            <w:shd w:val="clear" w:color="auto" w:fill="C6D9F1" w:themeFill="text2" w:themeFillTint="33"/>
          </w:tcPr>
          <w:p w14:paraId="1875B8F6" w14:textId="77777777" w:rsidR="00705A34" w:rsidRPr="00117757" w:rsidRDefault="00705A34" w:rsidP="00850924">
            <w:pPr>
              <w:spacing w:after="0"/>
              <w:rPr>
                <w:rFonts w:cstheme="minorHAnsi"/>
              </w:rPr>
            </w:pPr>
            <w:r w:rsidRPr="00117757">
              <w:rPr>
                <w:rFonts w:cstheme="minorHAnsi"/>
              </w:rPr>
              <w:t>Töökogemus</w:t>
            </w:r>
          </w:p>
        </w:tc>
        <w:tc>
          <w:tcPr>
            <w:tcW w:w="6412" w:type="dxa"/>
            <w:gridSpan w:val="6"/>
          </w:tcPr>
          <w:p w14:paraId="77456E3C" w14:textId="77777777" w:rsidR="00705A34" w:rsidRPr="00117757" w:rsidRDefault="00705A34" w:rsidP="00850924">
            <w:pPr>
              <w:spacing w:after="0"/>
              <w:rPr>
                <w:rFonts w:cstheme="minorHAnsi"/>
              </w:rPr>
            </w:pPr>
          </w:p>
        </w:tc>
      </w:tr>
      <w:tr w:rsidR="00705A34" w14:paraId="3F319767" w14:textId="77777777" w:rsidTr="00802FBF">
        <w:trPr>
          <w:trHeight w:val="570"/>
        </w:trPr>
        <w:tc>
          <w:tcPr>
            <w:tcW w:w="2650" w:type="dxa"/>
            <w:vMerge w:val="restart"/>
            <w:shd w:val="clear" w:color="auto" w:fill="C6D9F1" w:themeFill="text2" w:themeFillTint="33"/>
          </w:tcPr>
          <w:p w14:paraId="2EB11EBF" w14:textId="77777777" w:rsidR="00705A34" w:rsidRPr="00117757" w:rsidRDefault="00705A34" w:rsidP="00850924">
            <w:pPr>
              <w:spacing w:after="0"/>
              <w:rPr>
                <w:rFonts w:cstheme="minorHAnsi"/>
              </w:rPr>
            </w:pPr>
            <w:r w:rsidRPr="00117757">
              <w:rPr>
                <w:rFonts w:cstheme="minorHAnsi"/>
              </w:rPr>
              <w:t xml:space="preserve">Varasem kogemus kõrge abivajadusega ja </w:t>
            </w:r>
            <w:r>
              <w:rPr>
                <w:rFonts w:cstheme="minorHAnsi"/>
              </w:rPr>
              <w:t>riskikäitumisega</w:t>
            </w:r>
            <w:r w:rsidRPr="00117757">
              <w:rPr>
                <w:rFonts w:cstheme="minorHAnsi"/>
              </w:rPr>
              <w:t xml:space="preserve"> noortega töötavate spetsilistide koolitajana – koolituse teemad, mahud ja toimumisajad (aasta)</w:t>
            </w:r>
          </w:p>
        </w:tc>
        <w:tc>
          <w:tcPr>
            <w:tcW w:w="1467" w:type="dxa"/>
            <w:vMerge w:val="restart"/>
          </w:tcPr>
          <w:p w14:paraId="5BF55628" w14:textId="77777777" w:rsidR="00705A34" w:rsidRPr="00117757" w:rsidRDefault="00705A34" w:rsidP="00802FBF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117757">
              <w:rPr>
                <w:rFonts w:cstheme="minorHAnsi"/>
              </w:rPr>
              <w:t>oolituse teema</w:t>
            </w:r>
          </w:p>
        </w:tc>
        <w:tc>
          <w:tcPr>
            <w:tcW w:w="1225" w:type="dxa"/>
            <w:vMerge w:val="restart"/>
          </w:tcPr>
          <w:p w14:paraId="6DF73563" w14:textId="77777777" w:rsidR="00705A34" w:rsidRPr="00117757" w:rsidRDefault="00705A34" w:rsidP="00802FBF">
            <w:pPr>
              <w:spacing w:after="0"/>
              <w:jc w:val="both"/>
              <w:rPr>
                <w:rFonts w:cstheme="minorHAnsi"/>
              </w:rPr>
            </w:pPr>
            <w:r w:rsidRPr="00117757">
              <w:rPr>
                <w:rFonts w:cstheme="minorHAnsi"/>
              </w:rPr>
              <w:t>Maht akad tundides</w:t>
            </w:r>
          </w:p>
        </w:tc>
        <w:tc>
          <w:tcPr>
            <w:tcW w:w="1041" w:type="dxa"/>
            <w:vMerge w:val="restart"/>
          </w:tcPr>
          <w:p w14:paraId="3FC816A5" w14:textId="77777777" w:rsidR="00705A34" w:rsidRPr="00117757" w:rsidRDefault="00705A34" w:rsidP="00802FBF">
            <w:pPr>
              <w:spacing w:after="0"/>
              <w:jc w:val="both"/>
              <w:rPr>
                <w:rFonts w:cstheme="minorHAnsi"/>
              </w:rPr>
            </w:pPr>
            <w:r w:rsidRPr="00117757">
              <w:rPr>
                <w:rFonts w:cstheme="minorHAnsi"/>
              </w:rPr>
              <w:t>Sihtrühm</w:t>
            </w:r>
          </w:p>
        </w:tc>
        <w:tc>
          <w:tcPr>
            <w:tcW w:w="2679" w:type="dxa"/>
            <w:gridSpan w:val="3"/>
          </w:tcPr>
          <w:p w14:paraId="7A197F32" w14:textId="77777777" w:rsidR="00705A34" w:rsidRPr="00117757" w:rsidRDefault="00705A34" w:rsidP="00802FBF">
            <w:pPr>
              <w:spacing w:after="0"/>
              <w:jc w:val="both"/>
              <w:rPr>
                <w:rFonts w:cstheme="minorHAnsi"/>
              </w:rPr>
            </w:pPr>
            <w:r w:rsidRPr="00117757">
              <w:rPr>
                <w:rFonts w:cstheme="minorHAnsi"/>
              </w:rPr>
              <w:t xml:space="preserve">Läbiviimise aasta </w:t>
            </w:r>
          </w:p>
        </w:tc>
      </w:tr>
      <w:tr w:rsidR="00705A34" w14:paraId="750576FA" w14:textId="77777777" w:rsidTr="00802FBF">
        <w:trPr>
          <w:trHeight w:val="435"/>
        </w:trPr>
        <w:tc>
          <w:tcPr>
            <w:tcW w:w="2650" w:type="dxa"/>
            <w:vMerge/>
            <w:shd w:val="clear" w:color="auto" w:fill="C6D9F1" w:themeFill="text2" w:themeFillTint="33"/>
          </w:tcPr>
          <w:p w14:paraId="6C8A162B" w14:textId="77777777" w:rsidR="00705A34" w:rsidRPr="0037578F" w:rsidRDefault="00705A34" w:rsidP="00850924">
            <w:pPr>
              <w:pStyle w:val="Loendilik"/>
              <w:numPr>
                <w:ilvl w:val="0"/>
                <w:numId w:val="12"/>
              </w:numPr>
              <w:spacing w:after="0"/>
              <w:rPr>
                <w:rFonts w:cstheme="minorHAnsi"/>
              </w:rPr>
            </w:pPr>
          </w:p>
        </w:tc>
        <w:tc>
          <w:tcPr>
            <w:tcW w:w="1467" w:type="dxa"/>
            <w:vMerge/>
          </w:tcPr>
          <w:p w14:paraId="088161F7" w14:textId="77777777" w:rsidR="00705A34" w:rsidRPr="0037578F" w:rsidRDefault="00705A34" w:rsidP="00802FBF">
            <w:pPr>
              <w:pStyle w:val="Loendilik"/>
              <w:numPr>
                <w:ilvl w:val="0"/>
                <w:numId w:val="12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25" w:type="dxa"/>
            <w:vMerge/>
          </w:tcPr>
          <w:p w14:paraId="6697FB66" w14:textId="77777777" w:rsidR="00705A34" w:rsidRPr="0037578F" w:rsidRDefault="00705A34" w:rsidP="00802FBF">
            <w:pPr>
              <w:pStyle w:val="Loendilik"/>
              <w:numPr>
                <w:ilvl w:val="0"/>
                <w:numId w:val="12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41" w:type="dxa"/>
            <w:vMerge/>
          </w:tcPr>
          <w:p w14:paraId="6F945A82" w14:textId="77777777" w:rsidR="00705A34" w:rsidRPr="0037578F" w:rsidRDefault="00705A34" w:rsidP="00802FBF">
            <w:pPr>
              <w:pStyle w:val="Loendilik"/>
              <w:numPr>
                <w:ilvl w:val="0"/>
                <w:numId w:val="12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23" w:type="dxa"/>
          </w:tcPr>
          <w:p w14:paraId="296120FE" w14:textId="2A86EC2C" w:rsidR="00705A34" w:rsidRPr="00117757" w:rsidRDefault="00705A34" w:rsidP="00802FBF">
            <w:pPr>
              <w:spacing w:after="0"/>
              <w:ind w:left="360"/>
              <w:jc w:val="both"/>
              <w:rPr>
                <w:rFonts w:cstheme="minorHAnsi"/>
              </w:rPr>
            </w:pPr>
            <w:r w:rsidRPr="00117757">
              <w:rPr>
                <w:rFonts w:cstheme="minorHAnsi"/>
              </w:rPr>
              <w:t>20</w:t>
            </w:r>
            <w:r w:rsidR="006B5FF9">
              <w:rPr>
                <w:rFonts w:cstheme="minorHAnsi"/>
              </w:rPr>
              <w:t>2</w:t>
            </w:r>
            <w:r w:rsidR="00744845">
              <w:rPr>
                <w:rFonts w:cstheme="minorHAnsi"/>
              </w:rPr>
              <w:t>2</w:t>
            </w:r>
          </w:p>
        </w:tc>
        <w:tc>
          <w:tcPr>
            <w:tcW w:w="831" w:type="dxa"/>
          </w:tcPr>
          <w:p w14:paraId="0E3B7C2E" w14:textId="7DABA85B" w:rsidR="00705A34" w:rsidRPr="00117757" w:rsidRDefault="00705A34" w:rsidP="00802FBF">
            <w:pPr>
              <w:spacing w:after="0"/>
              <w:jc w:val="both"/>
              <w:rPr>
                <w:rFonts w:cstheme="minorHAnsi"/>
              </w:rPr>
            </w:pPr>
            <w:r w:rsidRPr="00117757">
              <w:rPr>
                <w:rFonts w:cstheme="minorHAnsi"/>
              </w:rPr>
              <w:t>202</w:t>
            </w:r>
            <w:r w:rsidR="00F83F32">
              <w:rPr>
                <w:rFonts w:cstheme="minorHAnsi"/>
              </w:rPr>
              <w:t>3</w:t>
            </w:r>
          </w:p>
        </w:tc>
        <w:tc>
          <w:tcPr>
            <w:tcW w:w="825" w:type="dxa"/>
          </w:tcPr>
          <w:p w14:paraId="1B17A444" w14:textId="2574C139" w:rsidR="00705A34" w:rsidRPr="00117757" w:rsidRDefault="00705A34" w:rsidP="00802FBF">
            <w:pPr>
              <w:spacing w:after="0"/>
              <w:jc w:val="both"/>
              <w:rPr>
                <w:rFonts w:cstheme="minorHAnsi"/>
              </w:rPr>
            </w:pPr>
            <w:r w:rsidRPr="00117757">
              <w:rPr>
                <w:rFonts w:cstheme="minorHAnsi"/>
              </w:rPr>
              <w:t>202</w:t>
            </w:r>
            <w:r w:rsidR="00F83F32">
              <w:rPr>
                <w:rFonts w:cstheme="minorHAnsi"/>
              </w:rPr>
              <w:t>4</w:t>
            </w:r>
          </w:p>
        </w:tc>
      </w:tr>
      <w:tr w:rsidR="00705A34" w14:paraId="3D42672C" w14:textId="77777777" w:rsidTr="00802FBF">
        <w:trPr>
          <w:trHeight w:val="480"/>
        </w:trPr>
        <w:tc>
          <w:tcPr>
            <w:tcW w:w="2650" w:type="dxa"/>
            <w:vMerge/>
            <w:shd w:val="clear" w:color="auto" w:fill="C6D9F1" w:themeFill="text2" w:themeFillTint="33"/>
          </w:tcPr>
          <w:p w14:paraId="6DB25073" w14:textId="77777777" w:rsidR="00705A34" w:rsidRPr="0037578F" w:rsidRDefault="00705A34" w:rsidP="00850924">
            <w:pPr>
              <w:pStyle w:val="Loendilik"/>
              <w:numPr>
                <w:ilvl w:val="0"/>
                <w:numId w:val="12"/>
              </w:numPr>
              <w:spacing w:after="0"/>
              <w:rPr>
                <w:rFonts w:cstheme="minorHAnsi"/>
              </w:rPr>
            </w:pPr>
          </w:p>
        </w:tc>
        <w:tc>
          <w:tcPr>
            <w:tcW w:w="1467" w:type="dxa"/>
          </w:tcPr>
          <w:p w14:paraId="6CC540E3" w14:textId="77777777" w:rsidR="00705A34" w:rsidRPr="00117757" w:rsidRDefault="00705A34" w:rsidP="00802FBF">
            <w:pPr>
              <w:spacing w:after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225" w:type="dxa"/>
          </w:tcPr>
          <w:p w14:paraId="66574112" w14:textId="77777777" w:rsidR="00705A34" w:rsidRPr="00117757" w:rsidRDefault="00705A34" w:rsidP="00802FBF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41" w:type="dxa"/>
          </w:tcPr>
          <w:p w14:paraId="3C682C13" w14:textId="77777777" w:rsidR="00705A34" w:rsidRPr="0037578F" w:rsidRDefault="00705A34" w:rsidP="00802FBF">
            <w:pPr>
              <w:pStyle w:val="Loendilik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23" w:type="dxa"/>
          </w:tcPr>
          <w:p w14:paraId="036FBB42" w14:textId="77777777" w:rsidR="00705A34" w:rsidRPr="0037578F" w:rsidRDefault="00705A34" w:rsidP="00802FBF">
            <w:pPr>
              <w:pStyle w:val="Loendilik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31" w:type="dxa"/>
          </w:tcPr>
          <w:p w14:paraId="706F8B18" w14:textId="77777777" w:rsidR="00705A34" w:rsidRPr="00117757" w:rsidRDefault="00705A34" w:rsidP="00802FBF">
            <w:pPr>
              <w:spacing w:after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825" w:type="dxa"/>
          </w:tcPr>
          <w:p w14:paraId="023819CC" w14:textId="77777777" w:rsidR="00705A34" w:rsidRPr="00117757" w:rsidRDefault="00705A34" w:rsidP="00802FBF">
            <w:pPr>
              <w:spacing w:after="0"/>
              <w:ind w:left="360"/>
              <w:jc w:val="both"/>
              <w:rPr>
                <w:rFonts w:cstheme="minorHAnsi"/>
              </w:rPr>
            </w:pPr>
          </w:p>
        </w:tc>
      </w:tr>
      <w:tr w:rsidR="00705A34" w14:paraId="30338A37" w14:textId="77777777" w:rsidTr="00802FBF">
        <w:trPr>
          <w:trHeight w:val="480"/>
        </w:trPr>
        <w:tc>
          <w:tcPr>
            <w:tcW w:w="2650" w:type="dxa"/>
            <w:vMerge/>
            <w:shd w:val="clear" w:color="auto" w:fill="C6D9F1" w:themeFill="text2" w:themeFillTint="33"/>
          </w:tcPr>
          <w:p w14:paraId="377CE871" w14:textId="77777777" w:rsidR="00705A34" w:rsidRPr="0037578F" w:rsidRDefault="00705A34" w:rsidP="00850924">
            <w:pPr>
              <w:pStyle w:val="Loendilik"/>
              <w:numPr>
                <w:ilvl w:val="0"/>
                <w:numId w:val="12"/>
              </w:numPr>
              <w:spacing w:after="0"/>
              <w:rPr>
                <w:rFonts w:cstheme="minorHAnsi"/>
              </w:rPr>
            </w:pPr>
          </w:p>
        </w:tc>
        <w:tc>
          <w:tcPr>
            <w:tcW w:w="1467" w:type="dxa"/>
          </w:tcPr>
          <w:p w14:paraId="4DEDFF48" w14:textId="77777777" w:rsidR="00705A34" w:rsidRPr="0037578F" w:rsidRDefault="00705A34" w:rsidP="00802FBF">
            <w:pPr>
              <w:pStyle w:val="Loendilik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25" w:type="dxa"/>
          </w:tcPr>
          <w:p w14:paraId="3E674AE4" w14:textId="77777777" w:rsidR="00705A34" w:rsidRPr="0037578F" w:rsidRDefault="00705A34" w:rsidP="00802FBF">
            <w:pPr>
              <w:pStyle w:val="Loendilik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41" w:type="dxa"/>
          </w:tcPr>
          <w:p w14:paraId="1BB0EF96" w14:textId="77777777" w:rsidR="00705A34" w:rsidRPr="0037578F" w:rsidRDefault="00705A34" w:rsidP="00802FBF">
            <w:pPr>
              <w:pStyle w:val="Loendilik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23" w:type="dxa"/>
          </w:tcPr>
          <w:p w14:paraId="6DE41067" w14:textId="77777777" w:rsidR="00705A34" w:rsidRPr="0037578F" w:rsidRDefault="00705A34" w:rsidP="00802FBF">
            <w:pPr>
              <w:pStyle w:val="Loendilik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31" w:type="dxa"/>
          </w:tcPr>
          <w:p w14:paraId="6156211F" w14:textId="77777777" w:rsidR="00705A34" w:rsidRPr="0037578F" w:rsidRDefault="00705A34" w:rsidP="00802FBF">
            <w:pPr>
              <w:pStyle w:val="Loendilik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25" w:type="dxa"/>
          </w:tcPr>
          <w:p w14:paraId="40419D12" w14:textId="77777777" w:rsidR="00705A34" w:rsidRPr="0037578F" w:rsidRDefault="00705A34" w:rsidP="00802FBF">
            <w:pPr>
              <w:pStyle w:val="Loendilik"/>
              <w:spacing w:after="0"/>
              <w:jc w:val="both"/>
              <w:rPr>
                <w:rFonts w:cstheme="minorHAnsi"/>
              </w:rPr>
            </w:pPr>
          </w:p>
        </w:tc>
      </w:tr>
      <w:tr w:rsidR="00705A34" w14:paraId="4ACDA5EC" w14:textId="77777777" w:rsidTr="00802FBF">
        <w:tc>
          <w:tcPr>
            <w:tcW w:w="2650" w:type="dxa"/>
            <w:vMerge/>
            <w:shd w:val="clear" w:color="auto" w:fill="C6D9F1" w:themeFill="text2" w:themeFillTint="33"/>
          </w:tcPr>
          <w:p w14:paraId="444A2F2E" w14:textId="77777777" w:rsidR="00705A34" w:rsidRPr="0037578F" w:rsidRDefault="00705A34" w:rsidP="00850924">
            <w:pPr>
              <w:pStyle w:val="Loendilik"/>
              <w:numPr>
                <w:ilvl w:val="0"/>
                <w:numId w:val="12"/>
              </w:numPr>
              <w:spacing w:after="0"/>
              <w:rPr>
                <w:rFonts w:cstheme="minorHAnsi"/>
              </w:rPr>
            </w:pPr>
          </w:p>
        </w:tc>
        <w:tc>
          <w:tcPr>
            <w:tcW w:w="1467" w:type="dxa"/>
          </w:tcPr>
          <w:p w14:paraId="6D00D153" w14:textId="77777777" w:rsidR="00705A34" w:rsidRPr="0037578F" w:rsidRDefault="00705A34" w:rsidP="00802FBF">
            <w:pPr>
              <w:pStyle w:val="Loendilik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25" w:type="dxa"/>
          </w:tcPr>
          <w:p w14:paraId="536B4048" w14:textId="77777777" w:rsidR="00705A34" w:rsidRPr="0037578F" w:rsidRDefault="00705A34" w:rsidP="00802FBF">
            <w:pPr>
              <w:pStyle w:val="Loendilik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41" w:type="dxa"/>
          </w:tcPr>
          <w:p w14:paraId="548DEFFC" w14:textId="77777777" w:rsidR="00705A34" w:rsidRPr="0037578F" w:rsidRDefault="00705A34" w:rsidP="00802FBF">
            <w:pPr>
              <w:pStyle w:val="Loendilik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23" w:type="dxa"/>
          </w:tcPr>
          <w:p w14:paraId="643C6A9D" w14:textId="77777777" w:rsidR="00705A34" w:rsidRPr="0037578F" w:rsidRDefault="00705A34" w:rsidP="00802FBF">
            <w:pPr>
              <w:pStyle w:val="Loendilik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31" w:type="dxa"/>
          </w:tcPr>
          <w:p w14:paraId="7CD30197" w14:textId="77777777" w:rsidR="00705A34" w:rsidRPr="00117757" w:rsidRDefault="00705A34" w:rsidP="00802FBF">
            <w:pPr>
              <w:spacing w:after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825" w:type="dxa"/>
          </w:tcPr>
          <w:p w14:paraId="45F10806" w14:textId="77777777" w:rsidR="00705A34" w:rsidRPr="00117757" w:rsidRDefault="00705A34" w:rsidP="00802FBF">
            <w:pPr>
              <w:spacing w:after="0"/>
              <w:ind w:left="360"/>
              <w:jc w:val="both"/>
              <w:rPr>
                <w:rFonts w:cstheme="minorHAnsi"/>
              </w:rPr>
            </w:pPr>
          </w:p>
        </w:tc>
      </w:tr>
      <w:tr w:rsidR="00921453" w14:paraId="7512B10F" w14:textId="77777777" w:rsidTr="00AB2DA0">
        <w:tc>
          <w:tcPr>
            <w:tcW w:w="2650" w:type="dxa"/>
            <w:shd w:val="clear" w:color="auto" w:fill="C6D9F1" w:themeFill="text2" w:themeFillTint="33"/>
          </w:tcPr>
          <w:p w14:paraId="5FB7E1C1" w14:textId="1F8E0D03" w:rsidR="00921453" w:rsidRPr="00117757" w:rsidRDefault="00921453" w:rsidP="00850924">
            <w:pPr>
              <w:spacing w:after="0"/>
              <w:rPr>
                <w:rFonts w:cstheme="minorHAnsi"/>
              </w:rPr>
            </w:pPr>
            <w:r w:rsidRPr="00117757">
              <w:rPr>
                <w:rFonts w:cstheme="minorHAnsi"/>
              </w:rPr>
              <w:t xml:space="preserve">Koolituse läbiviimiseks kaastatud </w:t>
            </w:r>
            <w:r w:rsidR="00AB2755">
              <w:rPr>
                <w:rFonts w:cstheme="minorHAnsi"/>
              </w:rPr>
              <w:t>koolitaja</w:t>
            </w:r>
            <w:r w:rsidRPr="00117757">
              <w:rPr>
                <w:rFonts w:cstheme="minorHAnsi"/>
              </w:rPr>
              <w:t>(</w:t>
            </w:r>
            <w:r w:rsidR="00AB2755">
              <w:rPr>
                <w:rFonts w:cstheme="minorHAnsi"/>
              </w:rPr>
              <w:t>t</w:t>
            </w:r>
            <w:r w:rsidRPr="00117757">
              <w:rPr>
                <w:rFonts w:cstheme="minorHAnsi"/>
              </w:rPr>
              <w:t xml:space="preserve">e) nimed ja kirjeldus, kuidas toetab </w:t>
            </w:r>
            <w:r w:rsidR="00AB2755">
              <w:rPr>
                <w:rFonts w:cstheme="minorHAnsi"/>
              </w:rPr>
              <w:t>koolitaja(te)</w:t>
            </w:r>
            <w:r w:rsidRPr="00117757">
              <w:rPr>
                <w:rFonts w:cstheme="minorHAnsi"/>
              </w:rPr>
              <w:t xml:space="preserve"> pädevus koolitusmooduli läbiviimist (teemade lõikes, mida </w:t>
            </w:r>
            <w:r w:rsidR="00AB2755">
              <w:rPr>
                <w:rFonts w:cstheme="minorHAnsi"/>
              </w:rPr>
              <w:t xml:space="preserve">täiendav koolitaja </w:t>
            </w:r>
            <w:r w:rsidRPr="00117757">
              <w:rPr>
                <w:rFonts w:cstheme="minorHAnsi"/>
              </w:rPr>
              <w:t>katta aitab).</w:t>
            </w:r>
          </w:p>
        </w:tc>
        <w:tc>
          <w:tcPr>
            <w:tcW w:w="6412" w:type="dxa"/>
            <w:gridSpan w:val="6"/>
          </w:tcPr>
          <w:p w14:paraId="2C5C8979" w14:textId="77777777" w:rsidR="00921453" w:rsidRPr="0037578F" w:rsidRDefault="00921453" w:rsidP="00850924">
            <w:pPr>
              <w:pStyle w:val="Loendilik"/>
              <w:spacing w:after="0"/>
              <w:rPr>
                <w:rFonts w:cstheme="minorHAnsi"/>
              </w:rPr>
            </w:pPr>
          </w:p>
        </w:tc>
      </w:tr>
      <w:tr w:rsidR="00705A34" w14:paraId="533BA605" w14:textId="77777777" w:rsidTr="00802FBF">
        <w:tc>
          <w:tcPr>
            <w:tcW w:w="2650" w:type="dxa"/>
            <w:shd w:val="clear" w:color="auto" w:fill="C6D9F1" w:themeFill="text2" w:themeFillTint="33"/>
          </w:tcPr>
          <w:p w14:paraId="4E631D1C" w14:textId="7E9623D2" w:rsidR="00705A34" w:rsidRPr="00117757" w:rsidRDefault="00705A34" w:rsidP="00850924">
            <w:pPr>
              <w:spacing w:after="0"/>
              <w:rPr>
                <w:rFonts w:cstheme="minorHAnsi"/>
              </w:rPr>
            </w:pPr>
            <w:r w:rsidRPr="00117757">
              <w:rPr>
                <w:rFonts w:cstheme="minorHAnsi"/>
              </w:rPr>
              <w:t xml:space="preserve">Kõrge abivajadusega ja </w:t>
            </w:r>
            <w:r>
              <w:rPr>
                <w:rFonts w:cstheme="minorHAnsi"/>
              </w:rPr>
              <w:t>riskikäitumisega</w:t>
            </w:r>
            <w:r w:rsidRPr="00117757">
              <w:rPr>
                <w:rFonts w:cstheme="minorHAnsi"/>
              </w:rPr>
              <w:t xml:space="preserve"> noorte teema(de)l koostatud </w:t>
            </w:r>
            <w:r w:rsidR="00B0535F">
              <w:rPr>
                <w:rFonts w:cstheme="minorHAnsi"/>
              </w:rPr>
              <w:t>õppe</w:t>
            </w:r>
            <w:r w:rsidRPr="00117757">
              <w:rPr>
                <w:rFonts w:cstheme="minorHAnsi"/>
              </w:rPr>
              <w:t>materjalid (käsiraamatud, koolitusmaterjalid jms)</w:t>
            </w:r>
          </w:p>
        </w:tc>
        <w:tc>
          <w:tcPr>
            <w:tcW w:w="6412" w:type="dxa"/>
            <w:gridSpan w:val="6"/>
          </w:tcPr>
          <w:p w14:paraId="4B6094DC" w14:textId="77777777" w:rsidR="00705A34" w:rsidRPr="0037578F" w:rsidRDefault="00705A34" w:rsidP="00850924">
            <w:pPr>
              <w:pStyle w:val="Loendilik"/>
              <w:spacing w:after="0"/>
              <w:rPr>
                <w:rFonts w:cstheme="minorHAnsi"/>
              </w:rPr>
            </w:pPr>
          </w:p>
        </w:tc>
      </w:tr>
      <w:tr w:rsidR="00705A34" w14:paraId="62C07C68" w14:textId="77777777" w:rsidTr="00802FBF">
        <w:tc>
          <w:tcPr>
            <w:tcW w:w="2650" w:type="dxa"/>
            <w:shd w:val="clear" w:color="auto" w:fill="C6D9F1" w:themeFill="text2" w:themeFillTint="33"/>
          </w:tcPr>
          <w:p w14:paraId="325CEF73" w14:textId="77777777" w:rsidR="00705A34" w:rsidRPr="00117757" w:rsidRDefault="00705A34" w:rsidP="00850924">
            <w:pPr>
              <w:spacing w:after="0"/>
              <w:rPr>
                <w:rFonts w:cstheme="minorHAnsi"/>
              </w:rPr>
            </w:pPr>
            <w:r w:rsidRPr="00117757">
              <w:rPr>
                <w:rFonts w:cstheme="minorHAnsi"/>
              </w:rPr>
              <w:t>E-koolituste läbiviimise kogemuse kirjeldus</w:t>
            </w:r>
          </w:p>
        </w:tc>
        <w:tc>
          <w:tcPr>
            <w:tcW w:w="6412" w:type="dxa"/>
            <w:gridSpan w:val="6"/>
          </w:tcPr>
          <w:p w14:paraId="325ADC41" w14:textId="77777777" w:rsidR="00705A34" w:rsidRPr="0037578F" w:rsidRDefault="00705A34" w:rsidP="00850924">
            <w:pPr>
              <w:pStyle w:val="Loendilik"/>
              <w:spacing w:after="0"/>
              <w:rPr>
                <w:rFonts w:cstheme="minorHAnsi"/>
              </w:rPr>
            </w:pPr>
          </w:p>
        </w:tc>
      </w:tr>
    </w:tbl>
    <w:p w14:paraId="3172CFE9" w14:textId="05568D12" w:rsidR="00BC2167" w:rsidRPr="005A42C9" w:rsidRDefault="00EF5908" w:rsidP="0074155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sectPr w:rsidR="00BC2167" w:rsidRPr="005A42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25DB" w14:textId="77777777" w:rsidR="008E2771" w:rsidRDefault="008E2771" w:rsidP="00442D1C">
      <w:pPr>
        <w:spacing w:after="0" w:line="240" w:lineRule="auto"/>
      </w:pPr>
      <w:r>
        <w:separator/>
      </w:r>
    </w:p>
  </w:endnote>
  <w:endnote w:type="continuationSeparator" w:id="0">
    <w:p w14:paraId="649A82BB" w14:textId="77777777" w:rsidR="008E2771" w:rsidRDefault="008E2771" w:rsidP="0044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87E9" w14:textId="77777777" w:rsidR="008E2771" w:rsidRDefault="008E2771" w:rsidP="00442D1C">
      <w:pPr>
        <w:spacing w:after="0" w:line="240" w:lineRule="auto"/>
      </w:pPr>
      <w:r>
        <w:separator/>
      </w:r>
    </w:p>
  </w:footnote>
  <w:footnote w:type="continuationSeparator" w:id="0">
    <w:p w14:paraId="62B3F2EB" w14:textId="77777777" w:rsidR="008E2771" w:rsidRDefault="008E2771" w:rsidP="0044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CC86" w14:textId="58C3415F" w:rsidR="00E04BC3" w:rsidRDefault="00E04BC3">
    <w:pPr>
      <w:pStyle w:val="Pis"/>
    </w:pPr>
    <w:r>
      <w:rPr>
        <w:noProof/>
      </w:rPr>
      <w:drawing>
        <wp:inline distT="0" distB="0" distL="0" distR="0" wp14:anchorId="55AFBCCA" wp14:editId="2A473F58">
          <wp:extent cx="1771650" cy="1029796"/>
          <wp:effectExtent l="0" t="0" r="0" b="0"/>
          <wp:docPr id="1" name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550" cy="1033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4D9"/>
    <w:multiLevelType w:val="multilevel"/>
    <w:tmpl w:val="0EEC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E32E18"/>
    <w:multiLevelType w:val="hybridMultilevel"/>
    <w:tmpl w:val="13D2AB9C"/>
    <w:lvl w:ilvl="0" w:tplc="042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AE0"/>
    <w:multiLevelType w:val="hybridMultilevel"/>
    <w:tmpl w:val="46E051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7BF0"/>
    <w:multiLevelType w:val="hybridMultilevel"/>
    <w:tmpl w:val="100AC5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676D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D51FF2"/>
    <w:multiLevelType w:val="hybridMultilevel"/>
    <w:tmpl w:val="91A0318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0223F"/>
    <w:multiLevelType w:val="hybridMultilevel"/>
    <w:tmpl w:val="4462F49C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E4356"/>
    <w:multiLevelType w:val="hybridMultilevel"/>
    <w:tmpl w:val="A4F86756"/>
    <w:lvl w:ilvl="0" w:tplc="601EEB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AA8"/>
    <w:multiLevelType w:val="hybridMultilevel"/>
    <w:tmpl w:val="DB56F2B8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1468"/>
    <w:multiLevelType w:val="hybridMultilevel"/>
    <w:tmpl w:val="ECECA280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D20E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112A15"/>
    <w:multiLevelType w:val="hybridMultilevel"/>
    <w:tmpl w:val="4B92B14E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1369A"/>
    <w:multiLevelType w:val="multilevel"/>
    <w:tmpl w:val="D02A89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13" w15:restartNumberingAfterBreak="0">
    <w:nsid w:val="42377792"/>
    <w:multiLevelType w:val="hybridMultilevel"/>
    <w:tmpl w:val="979CE294"/>
    <w:lvl w:ilvl="0" w:tplc="303256D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2465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FEA1A8D"/>
    <w:multiLevelType w:val="hybridMultilevel"/>
    <w:tmpl w:val="AC141F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15747"/>
    <w:multiLevelType w:val="hybridMultilevel"/>
    <w:tmpl w:val="E21CE6A8"/>
    <w:lvl w:ilvl="0" w:tplc="991E95B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816F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EC5CA1"/>
    <w:multiLevelType w:val="hybridMultilevel"/>
    <w:tmpl w:val="46E051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C612C"/>
    <w:multiLevelType w:val="hybridMultilevel"/>
    <w:tmpl w:val="55BED2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E49F3"/>
    <w:multiLevelType w:val="hybridMultilevel"/>
    <w:tmpl w:val="C67C3444"/>
    <w:lvl w:ilvl="0" w:tplc="156AF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D6EB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9764623">
    <w:abstractNumId w:val="11"/>
  </w:num>
  <w:num w:numId="2" w16cid:durableId="1861699640">
    <w:abstractNumId w:val="4"/>
  </w:num>
  <w:num w:numId="3" w16cid:durableId="1669750359">
    <w:abstractNumId w:val="5"/>
  </w:num>
  <w:num w:numId="4" w16cid:durableId="1839035243">
    <w:abstractNumId w:val="3"/>
  </w:num>
  <w:num w:numId="5" w16cid:durableId="345713344">
    <w:abstractNumId w:val="16"/>
  </w:num>
  <w:num w:numId="6" w16cid:durableId="359160191">
    <w:abstractNumId w:val="15"/>
  </w:num>
  <w:num w:numId="7" w16cid:durableId="32927338">
    <w:abstractNumId w:val="21"/>
  </w:num>
  <w:num w:numId="8" w16cid:durableId="1522553642">
    <w:abstractNumId w:val="17"/>
  </w:num>
  <w:num w:numId="9" w16cid:durableId="258759874">
    <w:abstractNumId w:val="0"/>
  </w:num>
  <w:num w:numId="10" w16cid:durableId="1833721430">
    <w:abstractNumId w:val="19"/>
  </w:num>
  <w:num w:numId="11" w16cid:durableId="495194556">
    <w:abstractNumId w:val="6"/>
  </w:num>
  <w:num w:numId="12" w16cid:durableId="1310019683">
    <w:abstractNumId w:val="1"/>
  </w:num>
  <w:num w:numId="13" w16cid:durableId="2021657343">
    <w:abstractNumId w:val="10"/>
  </w:num>
  <w:num w:numId="14" w16cid:durableId="1855919107">
    <w:abstractNumId w:val="12"/>
  </w:num>
  <w:num w:numId="15" w16cid:durableId="1272010541">
    <w:abstractNumId w:val="14"/>
  </w:num>
  <w:num w:numId="16" w16cid:durableId="1322613631">
    <w:abstractNumId w:val="9"/>
  </w:num>
  <w:num w:numId="17" w16cid:durableId="1934051215">
    <w:abstractNumId w:val="20"/>
  </w:num>
  <w:num w:numId="18" w16cid:durableId="471557111">
    <w:abstractNumId w:val="13"/>
  </w:num>
  <w:num w:numId="19" w16cid:durableId="767653094">
    <w:abstractNumId w:val="7"/>
  </w:num>
  <w:num w:numId="20" w16cid:durableId="416176675">
    <w:abstractNumId w:val="18"/>
  </w:num>
  <w:num w:numId="21" w16cid:durableId="871066369">
    <w:abstractNumId w:val="2"/>
  </w:num>
  <w:num w:numId="22" w16cid:durableId="370808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93"/>
    <w:rsid w:val="0000545E"/>
    <w:rsid w:val="0000598D"/>
    <w:rsid w:val="0003457D"/>
    <w:rsid w:val="00055227"/>
    <w:rsid w:val="00070FDE"/>
    <w:rsid w:val="000A3506"/>
    <w:rsid w:val="000C2882"/>
    <w:rsid w:val="000C4BA3"/>
    <w:rsid w:val="000C6387"/>
    <w:rsid w:val="000C7AB3"/>
    <w:rsid w:val="000E76D3"/>
    <w:rsid w:val="00115CF9"/>
    <w:rsid w:val="00117757"/>
    <w:rsid w:val="00126CCC"/>
    <w:rsid w:val="00145232"/>
    <w:rsid w:val="001954AF"/>
    <w:rsid w:val="001A55F1"/>
    <w:rsid w:val="001B4A26"/>
    <w:rsid w:val="001D1ABC"/>
    <w:rsid w:val="001F58B8"/>
    <w:rsid w:val="0024062F"/>
    <w:rsid w:val="002575AF"/>
    <w:rsid w:val="00290AD6"/>
    <w:rsid w:val="002E526F"/>
    <w:rsid w:val="00304770"/>
    <w:rsid w:val="0031481D"/>
    <w:rsid w:val="00323930"/>
    <w:rsid w:val="00340AD1"/>
    <w:rsid w:val="0034341B"/>
    <w:rsid w:val="0034400B"/>
    <w:rsid w:val="0035157B"/>
    <w:rsid w:val="0037578F"/>
    <w:rsid w:val="003A7A2C"/>
    <w:rsid w:val="003B1A89"/>
    <w:rsid w:val="003B5B54"/>
    <w:rsid w:val="003B66D0"/>
    <w:rsid w:val="003D2269"/>
    <w:rsid w:val="003E0E07"/>
    <w:rsid w:val="003E6815"/>
    <w:rsid w:val="003F2DEE"/>
    <w:rsid w:val="00433AD6"/>
    <w:rsid w:val="00442D1C"/>
    <w:rsid w:val="00463B69"/>
    <w:rsid w:val="004742E9"/>
    <w:rsid w:val="00474DE9"/>
    <w:rsid w:val="00486E04"/>
    <w:rsid w:val="004940F9"/>
    <w:rsid w:val="004A03FF"/>
    <w:rsid w:val="004A0DFA"/>
    <w:rsid w:val="004B61F3"/>
    <w:rsid w:val="004C0D94"/>
    <w:rsid w:val="004D67B9"/>
    <w:rsid w:val="004E0B31"/>
    <w:rsid w:val="004E2CED"/>
    <w:rsid w:val="004E4CFB"/>
    <w:rsid w:val="00532CAA"/>
    <w:rsid w:val="00542A94"/>
    <w:rsid w:val="00552037"/>
    <w:rsid w:val="005753DF"/>
    <w:rsid w:val="005A42C9"/>
    <w:rsid w:val="005C6F04"/>
    <w:rsid w:val="005C77B2"/>
    <w:rsid w:val="006314CC"/>
    <w:rsid w:val="00641360"/>
    <w:rsid w:val="0065557F"/>
    <w:rsid w:val="0066377F"/>
    <w:rsid w:val="00670CF9"/>
    <w:rsid w:val="00672A25"/>
    <w:rsid w:val="006730F2"/>
    <w:rsid w:val="0067579B"/>
    <w:rsid w:val="00677F44"/>
    <w:rsid w:val="00687A35"/>
    <w:rsid w:val="006946F4"/>
    <w:rsid w:val="0069552D"/>
    <w:rsid w:val="006B5FF9"/>
    <w:rsid w:val="006C270E"/>
    <w:rsid w:val="006C385F"/>
    <w:rsid w:val="006D6F96"/>
    <w:rsid w:val="006E5793"/>
    <w:rsid w:val="006E6028"/>
    <w:rsid w:val="00705A34"/>
    <w:rsid w:val="00711E16"/>
    <w:rsid w:val="0071288E"/>
    <w:rsid w:val="007272D2"/>
    <w:rsid w:val="00735FF8"/>
    <w:rsid w:val="00740B3E"/>
    <w:rsid w:val="00741553"/>
    <w:rsid w:val="00744845"/>
    <w:rsid w:val="00756942"/>
    <w:rsid w:val="0076143F"/>
    <w:rsid w:val="00794091"/>
    <w:rsid w:val="007B6F1B"/>
    <w:rsid w:val="007D1A93"/>
    <w:rsid w:val="007D1B5B"/>
    <w:rsid w:val="00801CB7"/>
    <w:rsid w:val="00850924"/>
    <w:rsid w:val="008901F7"/>
    <w:rsid w:val="008A14A8"/>
    <w:rsid w:val="008B146C"/>
    <w:rsid w:val="008C6F4F"/>
    <w:rsid w:val="008E1C0B"/>
    <w:rsid w:val="008E22F3"/>
    <w:rsid w:val="008E2771"/>
    <w:rsid w:val="008F7EEE"/>
    <w:rsid w:val="009026CE"/>
    <w:rsid w:val="00921453"/>
    <w:rsid w:val="009269D1"/>
    <w:rsid w:val="00932CA4"/>
    <w:rsid w:val="009768D8"/>
    <w:rsid w:val="00985DD1"/>
    <w:rsid w:val="009976A6"/>
    <w:rsid w:val="009B5DA6"/>
    <w:rsid w:val="009C28D5"/>
    <w:rsid w:val="009C4F26"/>
    <w:rsid w:val="009F07F4"/>
    <w:rsid w:val="009F38FF"/>
    <w:rsid w:val="009F5EB8"/>
    <w:rsid w:val="00A3551A"/>
    <w:rsid w:val="00A36AC0"/>
    <w:rsid w:val="00A42620"/>
    <w:rsid w:val="00A5371B"/>
    <w:rsid w:val="00A570BA"/>
    <w:rsid w:val="00A573C4"/>
    <w:rsid w:val="00A75517"/>
    <w:rsid w:val="00AA75A4"/>
    <w:rsid w:val="00AB2755"/>
    <w:rsid w:val="00AE68C2"/>
    <w:rsid w:val="00B0535F"/>
    <w:rsid w:val="00B403BC"/>
    <w:rsid w:val="00B452B6"/>
    <w:rsid w:val="00B628B0"/>
    <w:rsid w:val="00BA115D"/>
    <w:rsid w:val="00BA2D16"/>
    <w:rsid w:val="00BB4C23"/>
    <w:rsid w:val="00BC2167"/>
    <w:rsid w:val="00BC7762"/>
    <w:rsid w:val="00BE0BC5"/>
    <w:rsid w:val="00BF1E8B"/>
    <w:rsid w:val="00BF7FF5"/>
    <w:rsid w:val="00C138F7"/>
    <w:rsid w:val="00C2023A"/>
    <w:rsid w:val="00C456A8"/>
    <w:rsid w:val="00C52461"/>
    <w:rsid w:val="00C542BB"/>
    <w:rsid w:val="00C62CFC"/>
    <w:rsid w:val="00C754C5"/>
    <w:rsid w:val="00C95650"/>
    <w:rsid w:val="00CA0680"/>
    <w:rsid w:val="00CE1246"/>
    <w:rsid w:val="00D145DA"/>
    <w:rsid w:val="00D30610"/>
    <w:rsid w:val="00D441F4"/>
    <w:rsid w:val="00D82D6E"/>
    <w:rsid w:val="00D83ACC"/>
    <w:rsid w:val="00D84F2F"/>
    <w:rsid w:val="00DB313B"/>
    <w:rsid w:val="00DC6E89"/>
    <w:rsid w:val="00DE1519"/>
    <w:rsid w:val="00DF646F"/>
    <w:rsid w:val="00E04BC3"/>
    <w:rsid w:val="00E430E9"/>
    <w:rsid w:val="00E43F65"/>
    <w:rsid w:val="00E83140"/>
    <w:rsid w:val="00EA4698"/>
    <w:rsid w:val="00EB7042"/>
    <w:rsid w:val="00EC0B13"/>
    <w:rsid w:val="00ED6706"/>
    <w:rsid w:val="00ED7DC8"/>
    <w:rsid w:val="00EF482B"/>
    <w:rsid w:val="00EF4C31"/>
    <w:rsid w:val="00EF5908"/>
    <w:rsid w:val="00EF62C3"/>
    <w:rsid w:val="00F1165B"/>
    <w:rsid w:val="00F2247C"/>
    <w:rsid w:val="00F43473"/>
    <w:rsid w:val="00F73FD2"/>
    <w:rsid w:val="00F83F32"/>
    <w:rsid w:val="00F974A3"/>
    <w:rsid w:val="00FA0769"/>
    <w:rsid w:val="00FC4F3A"/>
    <w:rsid w:val="00FE63FD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7BF2195"/>
  <w15:chartTrackingRefBased/>
  <w15:docId w15:val="{323B38D2-78DD-4CB4-8C1A-6AB78C6E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33AD6"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Kontuurtabel1">
    <w:name w:val="Kontuurtabel1"/>
    <w:basedOn w:val="Normaaltabel"/>
    <w:next w:val="Kontuurtabel"/>
    <w:uiPriority w:val="59"/>
    <w:rsid w:val="006E57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59"/>
    <w:rsid w:val="006E5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ruuttabel1">
    <w:name w:val="Grid Table 1 Light"/>
    <w:basedOn w:val="Normaaltabel"/>
    <w:uiPriority w:val="46"/>
    <w:rsid w:val="006E579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A4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A42C9"/>
    <w:rPr>
      <w:rFonts w:ascii="Segoe UI" w:hAnsi="Segoe UI" w:cs="Segoe UI"/>
      <w:sz w:val="18"/>
      <w:szCs w:val="18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C62CF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C62CF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C62CFC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62CF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62CFC"/>
    <w:rPr>
      <w:rFonts w:ascii="Verdana" w:hAnsi="Verdana"/>
      <w:b/>
      <w:bCs/>
      <w:lang w:eastAsia="en-US"/>
    </w:rPr>
  </w:style>
  <w:style w:type="paragraph" w:styleId="Loendilik">
    <w:name w:val="List Paragraph"/>
    <w:basedOn w:val="Normaallaad"/>
    <w:uiPriority w:val="34"/>
    <w:qFormat/>
    <w:rsid w:val="005C77B2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442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42D1C"/>
    <w:rPr>
      <w:rFonts w:ascii="Verdana" w:hAnsi="Verdana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442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42D1C"/>
    <w:rPr>
      <w:rFonts w:ascii="Verdana" w:hAnsi="Verdana"/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433AD6"/>
    <w:rPr>
      <w:rFonts w:ascii="Verdana" w:hAnsi="Verdana"/>
      <w:sz w:val="22"/>
      <w:szCs w:val="22"/>
      <w:lang w:eastAsia="en-US"/>
    </w:rPr>
  </w:style>
  <w:style w:type="paragraph" w:customStyle="1" w:styleId="Default">
    <w:name w:val="Default"/>
    <w:rsid w:val="00D83AC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E902D-9494-40E9-A5EA-D0261B7D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Taimi Nilson</dc:creator>
  <cp:keywords/>
  <dc:description/>
  <cp:lastModifiedBy>Taimi Nilson</cp:lastModifiedBy>
  <cp:revision>3</cp:revision>
  <cp:lastPrinted>2021-11-29T08:16:00Z</cp:lastPrinted>
  <dcterms:created xsi:type="dcterms:W3CDTF">2026-01-05T08:40:00Z</dcterms:created>
  <dcterms:modified xsi:type="dcterms:W3CDTF">2026-01-05T08:40:00Z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